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9F" w:rsidRPr="00B5364F" w:rsidRDefault="00EA7A9F" w:rsidP="00EA7A9F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537" w:rsidRPr="00EA7A9F" w:rsidRDefault="0085753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A7A9F">
        <w:rPr>
          <w:rFonts w:ascii="Times New Roman" w:hAnsi="Times New Roman" w:cs="Times New Roman"/>
          <w:b/>
          <w:sz w:val="32"/>
        </w:rPr>
        <w:t>Положение</w:t>
      </w:r>
    </w:p>
    <w:p w:rsidR="001D64DF" w:rsidRDefault="0085753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A7A9F">
        <w:rPr>
          <w:rFonts w:ascii="Times New Roman" w:hAnsi="Times New Roman" w:cs="Times New Roman"/>
          <w:b/>
          <w:sz w:val="32"/>
        </w:rPr>
        <w:t xml:space="preserve">о родительском контроле организации </w:t>
      </w:r>
    </w:p>
    <w:p w:rsidR="00857537" w:rsidRPr="00EA7A9F" w:rsidRDefault="0085753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EA7A9F">
        <w:rPr>
          <w:rFonts w:ascii="Times New Roman" w:hAnsi="Times New Roman" w:cs="Times New Roman"/>
          <w:b/>
          <w:sz w:val="32"/>
        </w:rPr>
        <w:t>горячего питания обучающихся</w:t>
      </w:r>
    </w:p>
    <w:p w:rsidR="00857537" w:rsidRPr="00EA7A9F" w:rsidRDefault="0085753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A7A9F">
        <w:rPr>
          <w:rFonts w:ascii="Times New Roman" w:hAnsi="Times New Roman" w:cs="Times New Roman"/>
          <w:b/>
          <w:sz w:val="32"/>
        </w:rPr>
        <w:t>в МКОУ «</w:t>
      </w:r>
      <w:r w:rsidR="00B5364F">
        <w:rPr>
          <w:rFonts w:ascii="Times New Roman" w:hAnsi="Times New Roman" w:cs="Times New Roman"/>
          <w:b/>
          <w:sz w:val="32"/>
        </w:rPr>
        <w:t>Чонтаульская СОШ №2</w:t>
      </w:r>
      <w:r w:rsidRPr="00EA7A9F">
        <w:rPr>
          <w:rFonts w:ascii="Times New Roman" w:hAnsi="Times New Roman" w:cs="Times New Roman"/>
          <w:b/>
          <w:sz w:val="32"/>
        </w:rPr>
        <w:t>»</w:t>
      </w:r>
    </w:p>
    <w:p w:rsidR="00EA7A9F" w:rsidRPr="00EA7A9F" w:rsidRDefault="00EA7A9F" w:rsidP="00857537">
      <w:pPr>
        <w:rPr>
          <w:rFonts w:ascii="Times New Roman" w:hAnsi="Times New Roman" w:cs="Times New Roman"/>
          <w:b/>
          <w:sz w:val="28"/>
        </w:rPr>
      </w:pPr>
    </w:p>
    <w:p w:rsidR="00857537" w:rsidRPr="00EA7A9F" w:rsidRDefault="00857537" w:rsidP="00857537">
      <w:pPr>
        <w:rPr>
          <w:rFonts w:ascii="Times New Roman" w:hAnsi="Times New Roman" w:cs="Times New Roman"/>
          <w:b/>
          <w:sz w:val="26"/>
          <w:szCs w:val="26"/>
        </w:rPr>
      </w:pPr>
      <w:r w:rsidRPr="00EA7A9F">
        <w:rPr>
          <w:rFonts w:ascii="Times New Roman" w:hAnsi="Times New Roman" w:cs="Times New Roman"/>
          <w:b/>
          <w:sz w:val="26"/>
          <w:szCs w:val="26"/>
        </w:rPr>
        <w:t>1. Общее положение</w:t>
      </w:r>
    </w:p>
    <w:p w:rsidR="00857537" w:rsidRPr="00EA7A9F" w:rsidRDefault="00857537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>1.1</w:t>
      </w:r>
      <w:r w:rsidR="00217CCA" w:rsidRPr="00EA7A9F">
        <w:rPr>
          <w:rFonts w:ascii="Times New Roman" w:hAnsi="Times New Roman" w:cs="Times New Roman"/>
          <w:sz w:val="26"/>
          <w:szCs w:val="26"/>
        </w:rPr>
        <w:t xml:space="preserve">. </w:t>
      </w:r>
      <w:r w:rsidRPr="00EA7A9F">
        <w:rPr>
          <w:rFonts w:ascii="Times New Roman" w:hAnsi="Times New Roman" w:cs="Times New Roman"/>
          <w:sz w:val="26"/>
          <w:szCs w:val="26"/>
        </w:rPr>
        <w:t xml:space="preserve"> Положение о родительском контроле организации и качества питания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 xml:space="preserve">  разработано на основании: </w:t>
      </w:r>
    </w:p>
    <w:p w:rsidR="00857537" w:rsidRPr="00EA7A9F" w:rsidRDefault="00857537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- Федерального закона «Об образовании в Российской Федерации» от 01.03.2020 №47-ФЗ «О внесении изменений в Федеральный закон «О качестве и безопасности пищевых продуктов» и ст37 Федерального закона от 29.12.2012 №273-ФЗ  «Об образовании в Российской Федерации» в части совершенствования правого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регулирования вопросов обеспечени</w:t>
      </w:r>
      <w:r w:rsidR="00217CCA" w:rsidRPr="00EA7A9F">
        <w:rPr>
          <w:rFonts w:ascii="Times New Roman" w:hAnsi="Times New Roman" w:cs="Times New Roman"/>
          <w:sz w:val="26"/>
          <w:szCs w:val="26"/>
        </w:rPr>
        <w:t>я</w:t>
      </w:r>
      <w:r w:rsidRPr="00EA7A9F">
        <w:rPr>
          <w:rFonts w:ascii="Times New Roman" w:hAnsi="Times New Roman" w:cs="Times New Roman"/>
          <w:sz w:val="26"/>
          <w:szCs w:val="26"/>
        </w:rPr>
        <w:t xml:space="preserve"> качества пищевых продуктов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>»;</w:t>
      </w:r>
    </w:p>
    <w:p w:rsidR="00217CCA" w:rsidRPr="00EA7A9F" w:rsidRDefault="00217CCA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- Методических рекомендаций МР 2.4.0180-20 </w:t>
      </w:r>
      <w:proofErr w:type="spellStart"/>
      <w:r w:rsidRPr="00EA7A9F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EA7A9F">
        <w:rPr>
          <w:rFonts w:ascii="Times New Roman" w:hAnsi="Times New Roman" w:cs="Times New Roman"/>
          <w:sz w:val="26"/>
          <w:szCs w:val="26"/>
        </w:rPr>
        <w:t xml:space="preserve"> Российской Федерации «Родительский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 xml:space="preserve"> организацией горячего питания детей в общеобразовательных организациях» от 18.05.2020г</w:t>
      </w:r>
    </w:p>
    <w:p w:rsidR="00217CCA" w:rsidRPr="00EA7A9F" w:rsidRDefault="00217CCA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217CCA" w:rsidRPr="00EA7A9F" w:rsidRDefault="00217CCA" w:rsidP="00EA7A9F">
      <w:pPr>
        <w:ind w:left="708" w:firstLine="60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1.2.1. Комиссия по контролю за организацией питания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2F6C50" w:rsidRPr="00EA7A9F">
        <w:rPr>
          <w:rFonts w:ascii="Times New Roman" w:hAnsi="Times New Roman" w:cs="Times New Roman"/>
          <w:sz w:val="26"/>
          <w:szCs w:val="26"/>
        </w:rPr>
        <w:t xml:space="preserve"> осуществляет свою деятельность в соответствии  с законами и иными нормативными актами Российской Федерации</w:t>
      </w:r>
    </w:p>
    <w:p w:rsidR="000C777D" w:rsidRPr="00EA7A9F" w:rsidRDefault="000C777D" w:rsidP="00EA7A9F">
      <w:pPr>
        <w:ind w:left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1.2.2. Комиссия  по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0C777D" w:rsidRPr="00EA7A9F" w:rsidRDefault="000C777D" w:rsidP="00EA7A9F">
      <w:pPr>
        <w:ind w:left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1.2.3. В состав комиссии по контролю за организацией питания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>.</w:t>
      </w:r>
    </w:p>
    <w:p w:rsidR="000C777D" w:rsidRPr="00EA7A9F" w:rsidRDefault="000C777D" w:rsidP="00EA7A9F">
      <w:pPr>
        <w:ind w:left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1.2.4. Деятельность членов комиссии по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</w:t>
      </w:r>
      <w:r w:rsidR="00EA7A9F" w:rsidRPr="00EA7A9F">
        <w:rPr>
          <w:rFonts w:ascii="Times New Roman" w:hAnsi="Times New Roman" w:cs="Times New Roman"/>
          <w:sz w:val="26"/>
          <w:szCs w:val="26"/>
        </w:rPr>
        <w:t xml:space="preserve"> решений, гласности.</w:t>
      </w:r>
    </w:p>
    <w:p w:rsidR="00EA7A9F" w:rsidRPr="00EA7A9F" w:rsidRDefault="00EA7A9F" w:rsidP="00857537">
      <w:pPr>
        <w:rPr>
          <w:rFonts w:ascii="Times New Roman" w:hAnsi="Times New Roman" w:cs="Times New Roman"/>
          <w:b/>
          <w:sz w:val="26"/>
          <w:szCs w:val="26"/>
        </w:rPr>
      </w:pPr>
      <w:r w:rsidRPr="00EA7A9F">
        <w:rPr>
          <w:rFonts w:ascii="Times New Roman" w:hAnsi="Times New Roman" w:cs="Times New Roman"/>
          <w:b/>
          <w:sz w:val="26"/>
          <w:szCs w:val="26"/>
        </w:rPr>
        <w:t xml:space="preserve">2. Задачи комиссии по контролю за организацией питания </w:t>
      </w:r>
      <w:proofErr w:type="gramStart"/>
      <w:r w:rsidRPr="00EA7A9F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EA7A9F" w:rsidRPr="00EA7A9F" w:rsidRDefault="00EA7A9F" w:rsidP="00EA7A9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2.1. Задачами комиссии по контролю за организацией питания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EA7A9F" w:rsidRPr="00EA7A9F" w:rsidRDefault="00EA7A9F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lastRenderedPageBreak/>
        <w:t>- обеспечение приоритетности защиты и здоровья детей;</w:t>
      </w:r>
    </w:p>
    <w:p w:rsidR="00221D69" w:rsidRPr="00EA7A9F" w:rsidRDefault="00221D69" w:rsidP="00221D69">
      <w:pPr>
        <w:numPr>
          <w:ilvl w:val="0"/>
          <w:numId w:val="1"/>
        </w:numPr>
        <w:tabs>
          <w:tab w:val="left" w:pos="599"/>
        </w:tabs>
        <w:spacing w:after="0" w:line="234" w:lineRule="auto"/>
        <w:ind w:left="28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 w:rsidRPr="00EA7A9F">
        <w:rPr>
          <w:rFonts w:ascii="Times New Roman" w:eastAsia="Times New Roman" w:hAnsi="Times New Roman" w:cs="Times New Roman"/>
          <w:sz w:val="26"/>
          <w:szCs w:val="26"/>
        </w:rPr>
        <w:t>энергозатратам</w:t>
      </w:r>
      <w:proofErr w:type="spellEnd"/>
      <w:r w:rsidRPr="00EA7A9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1D69" w:rsidRPr="00EA7A9F" w:rsidRDefault="00221D69" w:rsidP="00221D69">
      <w:pPr>
        <w:tabs>
          <w:tab w:val="left" w:pos="534"/>
        </w:tabs>
        <w:spacing w:line="23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 w:rsidRPr="00EA7A9F">
        <w:rPr>
          <w:rFonts w:ascii="Times New Roman" w:eastAsia="Times New Roman" w:hAnsi="Times New Roman" w:cs="Times New Roman"/>
          <w:sz w:val="26"/>
          <w:szCs w:val="26"/>
        </w:rPr>
        <w:t>биологическиактивными</w:t>
      </w:r>
      <w:proofErr w:type="spellEnd"/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 веществами;</w:t>
      </w:r>
    </w:p>
    <w:p w:rsidR="00221D69" w:rsidRPr="00EA7A9F" w:rsidRDefault="00221D69" w:rsidP="00221D69">
      <w:pPr>
        <w:spacing w:line="19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1"/>
        </w:numPr>
        <w:tabs>
          <w:tab w:val="left" w:pos="507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221D69" w:rsidRPr="00EA7A9F" w:rsidRDefault="00221D69" w:rsidP="00221D69">
      <w:pPr>
        <w:spacing w:line="17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1"/>
        </w:numPr>
        <w:tabs>
          <w:tab w:val="left" w:pos="663"/>
        </w:tabs>
        <w:spacing w:after="0" w:line="235" w:lineRule="auto"/>
        <w:ind w:left="260" w:firstLine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EA7A9F" w:rsidRDefault="00EA7A9F" w:rsidP="00EA7A9F">
      <w:pPr>
        <w:tabs>
          <w:tab w:val="left" w:pos="1060"/>
        </w:tabs>
        <w:spacing w:after="0" w:line="240" w:lineRule="auto"/>
        <w:ind w:left="10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2"/>
        </w:numPr>
        <w:tabs>
          <w:tab w:val="left" w:pos="1060"/>
        </w:tabs>
        <w:spacing w:after="0" w:line="240" w:lineRule="auto"/>
        <w:ind w:left="1060" w:hanging="25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Функции  комиссии по контролю организации питания </w:t>
      </w:r>
      <w:proofErr w:type="gramStart"/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обучающихся</w:t>
      </w:r>
      <w:proofErr w:type="gramEnd"/>
    </w:p>
    <w:p w:rsidR="00221D69" w:rsidRPr="00EA7A9F" w:rsidRDefault="00221D69" w:rsidP="00221D69">
      <w:pPr>
        <w:spacing w:line="30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 w:right="200" w:firstLine="566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3.1. Комиссия по контролю организации питания обучающихся обеспечивает участие в следующих процедурах:</w:t>
      </w:r>
    </w:p>
    <w:p w:rsidR="00221D69" w:rsidRPr="00EA7A9F" w:rsidRDefault="00221D69" w:rsidP="00221D69">
      <w:pPr>
        <w:numPr>
          <w:ilvl w:val="1"/>
          <w:numId w:val="3"/>
        </w:numPr>
        <w:tabs>
          <w:tab w:val="left" w:pos="860"/>
        </w:tabs>
        <w:spacing w:after="0" w:line="240" w:lineRule="auto"/>
        <w:ind w:left="860" w:hanging="144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общественная экспертиза питания обучающихся;</w:t>
      </w:r>
    </w:p>
    <w:p w:rsidR="00221D69" w:rsidRPr="00EA7A9F" w:rsidRDefault="00221D69" w:rsidP="00221D69">
      <w:pPr>
        <w:numPr>
          <w:ilvl w:val="1"/>
          <w:numId w:val="3"/>
        </w:numPr>
        <w:tabs>
          <w:tab w:val="left" w:pos="860"/>
        </w:tabs>
        <w:spacing w:after="0" w:line="240" w:lineRule="auto"/>
        <w:ind w:left="860" w:hanging="144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контроль за качеством и количеством приготовленной согласно меню пищи;</w:t>
      </w:r>
    </w:p>
    <w:p w:rsidR="00221D69" w:rsidRPr="00EA7A9F" w:rsidRDefault="00221D69" w:rsidP="00221D6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3"/>
        </w:numPr>
        <w:tabs>
          <w:tab w:val="left" w:pos="855"/>
        </w:tabs>
        <w:spacing w:after="0" w:line="234" w:lineRule="auto"/>
        <w:ind w:left="62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221D69" w:rsidRPr="00EA7A9F" w:rsidRDefault="00221D69" w:rsidP="00221D69">
      <w:pPr>
        <w:spacing w:line="1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3"/>
        </w:numPr>
        <w:tabs>
          <w:tab w:val="left" w:pos="817"/>
        </w:tabs>
        <w:spacing w:after="0" w:line="234" w:lineRule="auto"/>
        <w:ind w:left="62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участие в разработке предложений и рекомендаций по улучшению качества питания обучающихся.</w:t>
      </w:r>
    </w:p>
    <w:p w:rsidR="00221D69" w:rsidRPr="00EA7A9F" w:rsidRDefault="00221D69" w:rsidP="00221D69">
      <w:pPr>
        <w:spacing w:line="31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2"/>
          <w:numId w:val="3"/>
        </w:numPr>
        <w:tabs>
          <w:tab w:val="left" w:pos="1282"/>
        </w:tabs>
        <w:spacing w:after="0" w:line="237" w:lineRule="auto"/>
        <w:ind w:left="260" w:right="20" w:firstLine="63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Права и ответственность комиссии по контролю организации питания обучающихся</w:t>
      </w:r>
    </w:p>
    <w:p w:rsidR="00221D69" w:rsidRPr="00EA7A9F" w:rsidRDefault="00221D69" w:rsidP="00221D69">
      <w:pPr>
        <w:spacing w:line="7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4" w:lineRule="auto"/>
        <w:ind w:left="260" w:right="20" w:firstLine="63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221D69" w:rsidRPr="00EA7A9F" w:rsidRDefault="00221D69" w:rsidP="00221D69">
      <w:pPr>
        <w:spacing w:line="1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8" w:lineRule="auto"/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4.1.  контролировать в школе организацию и качество питания обучающихся;</w:t>
      </w:r>
    </w:p>
    <w:p w:rsidR="00221D69" w:rsidRPr="00EA7A9F" w:rsidRDefault="00221D69" w:rsidP="00221D69">
      <w:pPr>
        <w:spacing w:line="17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5" w:lineRule="auto"/>
        <w:ind w:left="2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4.2. получать от повара  информацию по организации питания, качеству приготовляемых блюд и соблюдению санитарно-гигиенических норм;</w:t>
      </w:r>
    </w:p>
    <w:p w:rsidR="00221D69" w:rsidRPr="00EA7A9F" w:rsidRDefault="00221D69" w:rsidP="00221D69">
      <w:pPr>
        <w:spacing w:line="19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3" w:lineRule="auto"/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4.3. заслушивать на своих заседаниях   повара по обеспечению качественного питания обучающихся;</w:t>
      </w:r>
    </w:p>
    <w:p w:rsidR="00221D69" w:rsidRPr="00EA7A9F" w:rsidRDefault="00221D69" w:rsidP="00221D69">
      <w:pPr>
        <w:spacing w:line="17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3" w:lineRule="auto"/>
        <w:ind w:left="260"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221D69" w:rsidRPr="00EA7A9F" w:rsidRDefault="00221D69" w:rsidP="00221D69">
      <w:pPr>
        <w:spacing w:line="2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4.5. изменить график проверки, если причина объективна;</w:t>
      </w:r>
    </w:p>
    <w:p w:rsidR="00221D69" w:rsidRPr="00EA7A9F" w:rsidRDefault="00221D69" w:rsidP="00221D69">
      <w:pPr>
        <w:spacing w:line="1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4.6. вносить предложения по улучшению качества питания обучающихся;</w:t>
      </w:r>
    </w:p>
    <w:p w:rsidR="00221D69" w:rsidRPr="00EA7A9F" w:rsidRDefault="00221D69" w:rsidP="00221D69">
      <w:pPr>
        <w:spacing w:line="13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4" w:lineRule="auto"/>
        <w:ind w:left="260"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221D69" w:rsidRPr="00EA7A9F" w:rsidRDefault="00221D69" w:rsidP="00221D69">
      <w:pPr>
        <w:spacing w:line="322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numPr>
          <w:ilvl w:val="0"/>
          <w:numId w:val="4"/>
        </w:numPr>
        <w:tabs>
          <w:tab w:val="left" w:pos="1692"/>
        </w:tabs>
        <w:spacing w:after="0" w:line="230" w:lineRule="auto"/>
        <w:ind w:left="800" w:right="20" w:firstLine="56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Организация деятельности комиссии по контролю организации питания обучающихся</w:t>
      </w:r>
      <w:r w:rsidRPr="00EA7A9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21D69" w:rsidRPr="00EA7A9F" w:rsidRDefault="00221D69" w:rsidP="00221D69">
      <w:pPr>
        <w:spacing w:line="3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 w:right="2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221D69" w:rsidRPr="00EA7A9F" w:rsidRDefault="00221D69" w:rsidP="00221D69">
      <w:pPr>
        <w:spacing w:line="2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ind w:left="26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5.2. Комиссия выбирает председателя.</w:t>
      </w:r>
    </w:p>
    <w:p w:rsidR="00221D69" w:rsidRPr="00EA7A9F" w:rsidRDefault="00221D69" w:rsidP="00221D69">
      <w:pPr>
        <w:spacing w:line="14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5.3. Комиссия составляет план-график контроля по организации качественного питания школьников.</w:t>
      </w:r>
    </w:p>
    <w:p w:rsidR="00221D69" w:rsidRPr="00EA7A9F" w:rsidRDefault="00221D69" w:rsidP="00221D69">
      <w:pPr>
        <w:spacing w:line="234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221D69" w:rsidRPr="00EA7A9F" w:rsidRDefault="00221D69" w:rsidP="00221D69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 w:right="2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5.5. Один раз в четверть комиссия знакомит с результатами деятельности директора школы.</w:t>
      </w:r>
    </w:p>
    <w:p w:rsidR="00221D69" w:rsidRPr="00EA7A9F" w:rsidRDefault="00221D69" w:rsidP="00221D69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 w:right="2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EA7A9F">
        <w:rPr>
          <w:rFonts w:ascii="Times New Roman" w:eastAsia="Times New Roman" w:hAnsi="Times New Roman" w:cs="Times New Roman"/>
          <w:sz w:val="26"/>
          <w:szCs w:val="26"/>
        </w:rPr>
        <w:t>самообследованию</w:t>
      </w:r>
      <w:proofErr w:type="spellEnd"/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221D69" w:rsidRPr="00EA7A9F" w:rsidRDefault="00221D69" w:rsidP="00221D69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5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221D69" w:rsidRPr="00EA7A9F" w:rsidRDefault="00221D69" w:rsidP="00221D69">
      <w:pPr>
        <w:spacing w:line="19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221D69" w:rsidRPr="00EA7A9F" w:rsidRDefault="00221D69" w:rsidP="00221D69">
      <w:pPr>
        <w:spacing w:line="30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numPr>
          <w:ilvl w:val="0"/>
          <w:numId w:val="5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Ответственность членов Комиссии</w:t>
      </w:r>
    </w:p>
    <w:p w:rsidR="00221D69" w:rsidRPr="00EA7A9F" w:rsidRDefault="00221D69" w:rsidP="00221D69">
      <w:pPr>
        <w:spacing w:line="9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221D69" w:rsidRPr="00EA7A9F" w:rsidRDefault="00221D69" w:rsidP="00221D69">
      <w:pPr>
        <w:spacing w:line="15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 w:right="2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221D69" w:rsidRPr="00EA7A9F" w:rsidRDefault="00221D69" w:rsidP="00221D69">
      <w:pPr>
        <w:spacing w:line="300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numPr>
          <w:ilvl w:val="0"/>
          <w:numId w:val="6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Документация комиссии по контролю организации питания учащихся</w:t>
      </w:r>
      <w:r w:rsidRPr="00EA7A9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21D69" w:rsidRPr="00EA7A9F" w:rsidRDefault="00221D69" w:rsidP="00221D69">
      <w:pPr>
        <w:spacing w:line="314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 w:firstLine="65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lastRenderedPageBreak/>
        <w:t>7.1. Заседания комиссии оформляются протоколом. Протоколы подписываются председателем.</w:t>
      </w:r>
    </w:p>
    <w:p w:rsidR="00221D69" w:rsidRPr="00EA7A9F" w:rsidRDefault="00221D69" w:rsidP="00221D69">
      <w:pPr>
        <w:rPr>
          <w:rFonts w:ascii="Times New Roman" w:hAnsi="Times New Roman" w:cs="Times New Roman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7.2. Тетрадь протоколов заседания  комиссии  </w:t>
      </w:r>
    </w:p>
    <w:sectPr w:rsidR="00221D69" w:rsidRPr="00EA7A9F" w:rsidSect="005E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936F1B0"/>
    <w:lvl w:ilvl="0" w:tplc="B102436A">
      <w:start w:val="3"/>
      <w:numFmt w:val="decimal"/>
      <w:lvlText w:val="%1."/>
      <w:lvlJc w:val="left"/>
    </w:lvl>
    <w:lvl w:ilvl="1" w:tplc="9420343E">
      <w:numFmt w:val="decimal"/>
      <w:lvlText w:val=""/>
      <w:lvlJc w:val="left"/>
    </w:lvl>
    <w:lvl w:ilvl="2" w:tplc="C0A62BCA">
      <w:numFmt w:val="decimal"/>
      <w:lvlText w:val=""/>
      <w:lvlJc w:val="left"/>
    </w:lvl>
    <w:lvl w:ilvl="3" w:tplc="32E61D88">
      <w:numFmt w:val="decimal"/>
      <w:lvlText w:val=""/>
      <w:lvlJc w:val="left"/>
    </w:lvl>
    <w:lvl w:ilvl="4" w:tplc="2E5C022C">
      <w:numFmt w:val="decimal"/>
      <w:lvlText w:val=""/>
      <w:lvlJc w:val="left"/>
    </w:lvl>
    <w:lvl w:ilvl="5" w:tplc="A0EE522E">
      <w:numFmt w:val="decimal"/>
      <w:lvlText w:val=""/>
      <w:lvlJc w:val="left"/>
    </w:lvl>
    <w:lvl w:ilvl="6" w:tplc="0A26CAB2">
      <w:numFmt w:val="decimal"/>
      <w:lvlText w:val=""/>
      <w:lvlJc w:val="left"/>
    </w:lvl>
    <w:lvl w:ilvl="7" w:tplc="C15423A8">
      <w:numFmt w:val="decimal"/>
      <w:lvlText w:val=""/>
      <w:lvlJc w:val="left"/>
    </w:lvl>
    <w:lvl w:ilvl="8" w:tplc="5692B1E4">
      <w:numFmt w:val="decimal"/>
      <w:lvlText w:val=""/>
      <w:lvlJc w:val="left"/>
    </w:lvl>
  </w:abstractNum>
  <w:abstractNum w:abstractNumId="1">
    <w:nsid w:val="00000BB3"/>
    <w:multiLevelType w:val="hybridMultilevel"/>
    <w:tmpl w:val="E5AA5172"/>
    <w:lvl w:ilvl="0" w:tplc="0B562FD6">
      <w:start w:val="1"/>
      <w:numFmt w:val="bullet"/>
      <w:lvlText w:val="-"/>
      <w:lvlJc w:val="left"/>
    </w:lvl>
    <w:lvl w:ilvl="1" w:tplc="98D46E9C">
      <w:start w:val="1"/>
      <w:numFmt w:val="bullet"/>
      <w:lvlText w:val="-"/>
      <w:lvlJc w:val="left"/>
    </w:lvl>
    <w:lvl w:ilvl="2" w:tplc="D7C63DF4">
      <w:start w:val="4"/>
      <w:numFmt w:val="decimal"/>
      <w:lvlText w:val="%3."/>
      <w:lvlJc w:val="left"/>
    </w:lvl>
    <w:lvl w:ilvl="3" w:tplc="43EC2A06">
      <w:numFmt w:val="decimal"/>
      <w:lvlText w:val=""/>
      <w:lvlJc w:val="left"/>
    </w:lvl>
    <w:lvl w:ilvl="4" w:tplc="8BAE3124">
      <w:numFmt w:val="decimal"/>
      <w:lvlText w:val=""/>
      <w:lvlJc w:val="left"/>
    </w:lvl>
    <w:lvl w:ilvl="5" w:tplc="7B0ABD98">
      <w:numFmt w:val="decimal"/>
      <w:lvlText w:val=""/>
      <w:lvlJc w:val="left"/>
    </w:lvl>
    <w:lvl w:ilvl="6" w:tplc="1E16940A">
      <w:numFmt w:val="decimal"/>
      <w:lvlText w:val=""/>
      <w:lvlJc w:val="left"/>
    </w:lvl>
    <w:lvl w:ilvl="7" w:tplc="E286D0B4">
      <w:numFmt w:val="decimal"/>
      <w:lvlText w:val=""/>
      <w:lvlJc w:val="left"/>
    </w:lvl>
    <w:lvl w:ilvl="8" w:tplc="2BA6FAE8">
      <w:numFmt w:val="decimal"/>
      <w:lvlText w:val=""/>
      <w:lvlJc w:val="left"/>
    </w:lvl>
  </w:abstractNum>
  <w:abstractNum w:abstractNumId="2">
    <w:nsid w:val="000012DB"/>
    <w:multiLevelType w:val="hybridMultilevel"/>
    <w:tmpl w:val="B88433B6"/>
    <w:lvl w:ilvl="0" w:tplc="2FE6E462">
      <w:start w:val="6"/>
      <w:numFmt w:val="decimal"/>
      <w:lvlText w:val="%1."/>
      <w:lvlJc w:val="left"/>
    </w:lvl>
    <w:lvl w:ilvl="1" w:tplc="0D781ACA">
      <w:numFmt w:val="decimal"/>
      <w:lvlText w:val=""/>
      <w:lvlJc w:val="left"/>
    </w:lvl>
    <w:lvl w:ilvl="2" w:tplc="0CE61764">
      <w:numFmt w:val="decimal"/>
      <w:lvlText w:val=""/>
      <w:lvlJc w:val="left"/>
    </w:lvl>
    <w:lvl w:ilvl="3" w:tplc="9CE6B6DE">
      <w:numFmt w:val="decimal"/>
      <w:lvlText w:val=""/>
      <w:lvlJc w:val="left"/>
    </w:lvl>
    <w:lvl w:ilvl="4" w:tplc="DF58C32E">
      <w:numFmt w:val="decimal"/>
      <w:lvlText w:val=""/>
      <w:lvlJc w:val="left"/>
    </w:lvl>
    <w:lvl w:ilvl="5" w:tplc="4782BA1C">
      <w:numFmt w:val="decimal"/>
      <w:lvlText w:val=""/>
      <w:lvlJc w:val="left"/>
    </w:lvl>
    <w:lvl w:ilvl="6" w:tplc="49522E36">
      <w:numFmt w:val="decimal"/>
      <w:lvlText w:val=""/>
      <w:lvlJc w:val="left"/>
    </w:lvl>
    <w:lvl w:ilvl="7" w:tplc="553E90C6">
      <w:numFmt w:val="decimal"/>
      <w:lvlText w:val=""/>
      <w:lvlJc w:val="left"/>
    </w:lvl>
    <w:lvl w:ilvl="8" w:tplc="A8401DFA">
      <w:numFmt w:val="decimal"/>
      <w:lvlText w:val=""/>
      <w:lvlJc w:val="left"/>
    </w:lvl>
  </w:abstractNum>
  <w:abstractNum w:abstractNumId="3">
    <w:nsid w:val="0000153C"/>
    <w:multiLevelType w:val="hybridMultilevel"/>
    <w:tmpl w:val="6D0000B0"/>
    <w:lvl w:ilvl="0" w:tplc="BAE42DBC">
      <w:start w:val="7"/>
      <w:numFmt w:val="decimal"/>
      <w:lvlText w:val="%1."/>
      <w:lvlJc w:val="left"/>
    </w:lvl>
    <w:lvl w:ilvl="1" w:tplc="F678FAF8">
      <w:numFmt w:val="decimal"/>
      <w:lvlText w:val=""/>
      <w:lvlJc w:val="left"/>
    </w:lvl>
    <w:lvl w:ilvl="2" w:tplc="B48867FE">
      <w:numFmt w:val="decimal"/>
      <w:lvlText w:val=""/>
      <w:lvlJc w:val="left"/>
    </w:lvl>
    <w:lvl w:ilvl="3" w:tplc="F5DCC0E0">
      <w:numFmt w:val="decimal"/>
      <w:lvlText w:val=""/>
      <w:lvlJc w:val="left"/>
    </w:lvl>
    <w:lvl w:ilvl="4" w:tplc="CB201F74">
      <w:numFmt w:val="decimal"/>
      <w:lvlText w:val=""/>
      <w:lvlJc w:val="left"/>
    </w:lvl>
    <w:lvl w:ilvl="5" w:tplc="F5345EDC">
      <w:numFmt w:val="decimal"/>
      <w:lvlText w:val=""/>
      <w:lvlJc w:val="left"/>
    </w:lvl>
    <w:lvl w:ilvl="6" w:tplc="A3E65A6E">
      <w:numFmt w:val="decimal"/>
      <w:lvlText w:val=""/>
      <w:lvlJc w:val="left"/>
    </w:lvl>
    <w:lvl w:ilvl="7" w:tplc="A82295E8">
      <w:numFmt w:val="decimal"/>
      <w:lvlText w:val=""/>
      <w:lvlJc w:val="left"/>
    </w:lvl>
    <w:lvl w:ilvl="8" w:tplc="5BB0CBF4">
      <w:numFmt w:val="decimal"/>
      <w:lvlText w:val=""/>
      <w:lvlJc w:val="left"/>
    </w:lvl>
  </w:abstractNum>
  <w:abstractNum w:abstractNumId="4">
    <w:nsid w:val="00002EA6"/>
    <w:multiLevelType w:val="hybridMultilevel"/>
    <w:tmpl w:val="5BDA4150"/>
    <w:lvl w:ilvl="0" w:tplc="1258074A">
      <w:start w:val="5"/>
      <w:numFmt w:val="decimal"/>
      <w:lvlText w:val="%1."/>
      <w:lvlJc w:val="left"/>
    </w:lvl>
    <w:lvl w:ilvl="1" w:tplc="02E2F3C4">
      <w:numFmt w:val="decimal"/>
      <w:lvlText w:val=""/>
      <w:lvlJc w:val="left"/>
    </w:lvl>
    <w:lvl w:ilvl="2" w:tplc="4BBCDC84">
      <w:numFmt w:val="decimal"/>
      <w:lvlText w:val=""/>
      <w:lvlJc w:val="left"/>
    </w:lvl>
    <w:lvl w:ilvl="3" w:tplc="503A1A4C">
      <w:numFmt w:val="decimal"/>
      <w:lvlText w:val=""/>
      <w:lvlJc w:val="left"/>
    </w:lvl>
    <w:lvl w:ilvl="4" w:tplc="3C1C7D16">
      <w:numFmt w:val="decimal"/>
      <w:lvlText w:val=""/>
      <w:lvlJc w:val="left"/>
    </w:lvl>
    <w:lvl w:ilvl="5" w:tplc="15F830E8">
      <w:numFmt w:val="decimal"/>
      <w:lvlText w:val=""/>
      <w:lvlJc w:val="left"/>
    </w:lvl>
    <w:lvl w:ilvl="6" w:tplc="C2C6A686">
      <w:numFmt w:val="decimal"/>
      <w:lvlText w:val=""/>
      <w:lvlJc w:val="left"/>
    </w:lvl>
    <w:lvl w:ilvl="7" w:tplc="CABABAB6">
      <w:numFmt w:val="decimal"/>
      <w:lvlText w:val=""/>
      <w:lvlJc w:val="left"/>
    </w:lvl>
    <w:lvl w:ilvl="8" w:tplc="69A204F6">
      <w:numFmt w:val="decimal"/>
      <w:lvlText w:val=""/>
      <w:lvlJc w:val="left"/>
    </w:lvl>
  </w:abstractNum>
  <w:abstractNum w:abstractNumId="5">
    <w:nsid w:val="000041BB"/>
    <w:multiLevelType w:val="hybridMultilevel"/>
    <w:tmpl w:val="1C78752C"/>
    <w:lvl w:ilvl="0" w:tplc="7D048C12">
      <w:start w:val="1"/>
      <w:numFmt w:val="bullet"/>
      <w:lvlText w:val="-"/>
      <w:lvlJc w:val="left"/>
    </w:lvl>
    <w:lvl w:ilvl="1" w:tplc="067035D2">
      <w:numFmt w:val="decimal"/>
      <w:lvlText w:val=""/>
      <w:lvlJc w:val="left"/>
    </w:lvl>
    <w:lvl w:ilvl="2" w:tplc="42042022">
      <w:numFmt w:val="decimal"/>
      <w:lvlText w:val=""/>
      <w:lvlJc w:val="left"/>
    </w:lvl>
    <w:lvl w:ilvl="3" w:tplc="0B80885E">
      <w:numFmt w:val="decimal"/>
      <w:lvlText w:val=""/>
      <w:lvlJc w:val="left"/>
    </w:lvl>
    <w:lvl w:ilvl="4" w:tplc="0D40C5C6">
      <w:numFmt w:val="decimal"/>
      <w:lvlText w:val=""/>
      <w:lvlJc w:val="left"/>
    </w:lvl>
    <w:lvl w:ilvl="5" w:tplc="C17685CC">
      <w:numFmt w:val="decimal"/>
      <w:lvlText w:val=""/>
      <w:lvlJc w:val="left"/>
    </w:lvl>
    <w:lvl w:ilvl="6" w:tplc="8CB0B0F4">
      <w:numFmt w:val="decimal"/>
      <w:lvlText w:val=""/>
      <w:lvlJc w:val="left"/>
    </w:lvl>
    <w:lvl w:ilvl="7" w:tplc="0DE090C6">
      <w:numFmt w:val="decimal"/>
      <w:lvlText w:val=""/>
      <w:lvlJc w:val="left"/>
    </w:lvl>
    <w:lvl w:ilvl="8" w:tplc="72E4EF90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1D69"/>
    <w:rsid w:val="000C777D"/>
    <w:rsid w:val="001D64DF"/>
    <w:rsid w:val="00217CCA"/>
    <w:rsid w:val="00221D69"/>
    <w:rsid w:val="002F6C50"/>
    <w:rsid w:val="003B21A0"/>
    <w:rsid w:val="003D41B6"/>
    <w:rsid w:val="005E5886"/>
    <w:rsid w:val="00857537"/>
    <w:rsid w:val="00B5364F"/>
    <w:rsid w:val="00E032FB"/>
    <w:rsid w:val="00EA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5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sysadmin</cp:lastModifiedBy>
  <cp:revision>5</cp:revision>
  <dcterms:created xsi:type="dcterms:W3CDTF">2020-09-02T10:20:00Z</dcterms:created>
  <dcterms:modified xsi:type="dcterms:W3CDTF">2020-12-29T08:52:00Z</dcterms:modified>
</cp:coreProperties>
</file>